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00E3" w14:textId="1C15CC56" w:rsidR="00843556" w:rsidRPr="00843556" w:rsidRDefault="00843556">
      <w:pPr>
        <w:rPr>
          <w:sz w:val="36"/>
          <w:szCs w:val="36"/>
        </w:rPr>
      </w:pPr>
      <w:r w:rsidRPr="00843556">
        <w:rPr>
          <w:sz w:val="36"/>
          <w:szCs w:val="36"/>
        </w:rPr>
        <w:t xml:space="preserve">U.S Embassy Closure Date </w:t>
      </w:r>
    </w:p>
    <w:p w14:paraId="7326C5FD" w14:textId="77777777" w:rsidR="00E9322C" w:rsidRPr="00E9322C" w:rsidRDefault="00E9322C" w:rsidP="00E9322C">
      <w:pPr>
        <w:shd w:val="clear" w:color="auto" w:fill="FFFFFF"/>
        <w:spacing w:after="192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E9322C">
        <w:rPr>
          <w:rFonts w:ascii="Microsoft YaHei" w:eastAsia="Microsoft YaHei" w:hAnsi="Microsoft YaHei" w:cs="Microsoft YaHei" w:hint="eastAsia"/>
          <w:color w:val="222222"/>
          <w:sz w:val="18"/>
          <w:szCs w:val="18"/>
        </w:rPr>
        <w:t>美国大使馆</w:t>
      </w:r>
      <w:r w:rsidRPr="00E9322C">
        <w:rPr>
          <w:rFonts w:ascii="Arial" w:eastAsia="Times New Roman" w:hAnsi="Arial" w:cs="Arial"/>
          <w:color w:val="222222"/>
          <w:sz w:val="18"/>
          <w:szCs w:val="18"/>
        </w:rPr>
        <w:t>/</w:t>
      </w:r>
      <w:r w:rsidRPr="00E9322C">
        <w:rPr>
          <w:rFonts w:ascii="Microsoft YaHei" w:eastAsia="Microsoft YaHei" w:hAnsi="Microsoft YaHei" w:cs="Microsoft YaHei" w:hint="eastAsia"/>
          <w:color w:val="222222"/>
          <w:sz w:val="18"/>
          <w:szCs w:val="18"/>
        </w:rPr>
        <w:t>总领事馆在</w:t>
      </w:r>
      <w:r w:rsidRPr="00E9322C">
        <w:rPr>
          <w:rFonts w:ascii="Arial" w:eastAsia="Times New Roman" w:hAnsi="Arial" w:cs="Arial"/>
          <w:color w:val="222222"/>
          <w:sz w:val="18"/>
          <w:szCs w:val="18"/>
        </w:rPr>
        <w:t>2021</w:t>
      </w:r>
      <w:r w:rsidRPr="00E9322C">
        <w:rPr>
          <w:rFonts w:ascii="Microsoft YaHei" w:eastAsia="Microsoft YaHei" w:hAnsi="Microsoft YaHei" w:cs="Microsoft YaHei" w:hint="eastAsia"/>
          <w:color w:val="222222"/>
          <w:sz w:val="18"/>
          <w:szCs w:val="18"/>
        </w:rPr>
        <w:t>年的闭馆日期如下所示</w:t>
      </w:r>
      <w:r w:rsidRPr="00E9322C">
        <w:rPr>
          <w:rFonts w:ascii="Microsoft YaHei" w:eastAsia="Microsoft YaHei" w:hAnsi="Microsoft YaHei" w:cs="Microsoft YaHei"/>
          <w:color w:val="222222"/>
          <w:sz w:val="18"/>
          <w:szCs w:val="18"/>
        </w:rPr>
        <w:t>：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闭馆日 - 2013年"/>
      </w:tblPr>
      <w:tblGrid>
        <w:gridCol w:w="2256"/>
        <w:gridCol w:w="2249"/>
        <w:gridCol w:w="2537"/>
        <w:gridCol w:w="2330"/>
      </w:tblGrid>
      <w:tr w:rsidR="00E9322C" w:rsidRPr="00E9322C" w14:paraId="3D906F1A" w14:textId="77777777" w:rsidTr="00E9322C">
        <w:trPr>
          <w:trHeight w:val="24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1867AD0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b/>
                <w:bCs/>
                <w:color w:val="222222"/>
                <w:sz w:val="18"/>
                <w:szCs w:val="18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F2259CD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b/>
                <w:bCs/>
                <w:color w:val="222222"/>
                <w:sz w:val="18"/>
                <w:szCs w:val="18"/>
              </w:rPr>
              <w:t>星期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3DBD7F4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b/>
                <w:bCs/>
                <w:color w:val="222222"/>
                <w:sz w:val="18"/>
                <w:szCs w:val="18"/>
              </w:rPr>
              <w:t>节假日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3F87440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b/>
                <w:bCs/>
                <w:color w:val="222222"/>
                <w:sz w:val="18"/>
                <w:szCs w:val="18"/>
              </w:rPr>
              <w:t>国家</w:t>
            </w:r>
          </w:p>
        </w:tc>
      </w:tr>
      <w:tr w:rsidR="00E9322C" w:rsidRPr="00E9322C" w14:paraId="53CE5DBB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903069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420E05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C4C463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元旦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52FBF6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/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2E6C0029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EEEB92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18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743094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1C7D46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马丁路德金诞辰日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A2BD3D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59F066EC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04EEFD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-16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F533DB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星期四至星期二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7730A3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中国农历新年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35CCB4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中国节假日</w:t>
            </w:r>
          </w:p>
        </w:tc>
      </w:tr>
      <w:tr w:rsidR="00E9322C" w:rsidRPr="00E9322C" w14:paraId="6345554D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6A941AD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15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64970C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A793220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华盛顿诞辰日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684E4A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5AC03DF2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5E65B70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4ECA2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6AF0F2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清明节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4E5B0E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中国节假日</w:t>
            </w:r>
          </w:p>
        </w:tc>
      </w:tr>
      <w:tr w:rsidR="00E9322C" w:rsidRPr="00E9322C" w14:paraId="26AA658E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C15575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9C36F3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98E013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国际劳动节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7D2A25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中国节假日</w:t>
            </w:r>
          </w:p>
        </w:tc>
      </w:tr>
      <w:tr w:rsidR="00E9322C" w:rsidRPr="00E9322C" w14:paraId="05787E4B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206C7C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92B43A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BCE80FB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阵亡烈士纪念日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C3702F0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142DCA49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A91B33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14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2948EF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83D285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端午节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D417B8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中国节假日</w:t>
            </w:r>
          </w:p>
        </w:tc>
      </w:tr>
      <w:tr w:rsidR="00E9322C" w:rsidRPr="00E9322C" w14:paraId="572A8796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BB601E0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072C06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D4CC51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独立日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532566D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3D8ABC0A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5A0663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  <w:bdr w:val="none" w:sz="0" w:space="0" w:color="auto" w:frame="1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  <w:bdr w:val="none" w:sz="0" w:space="0" w:color="auto" w:frame="1"/>
              </w:rPr>
              <w:t>6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  <w:bdr w:val="none" w:sz="0" w:space="0" w:color="auto" w:frame="1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57E85A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1DA358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劳动节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B4552E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5E6BD4EA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E5CAE1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  <w:bdr w:val="none" w:sz="0" w:space="0" w:color="auto" w:frame="1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  <w:bdr w:val="none" w:sz="0" w:space="0" w:color="auto" w:frame="1"/>
              </w:rPr>
              <w:t>21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  <w:bdr w:val="none" w:sz="0" w:space="0" w:color="auto" w:frame="1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8F75C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EA55F4D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中秋节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946064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中国节假日</w:t>
            </w:r>
          </w:p>
        </w:tc>
      </w:tr>
      <w:tr w:rsidR="00E9322C" w:rsidRPr="00E9322C" w14:paraId="774AD394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9D4104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- 5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780D2D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星期五至星期二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424C57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中国国庆节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1B9284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中国节假日</w:t>
            </w:r>
          </w:p>
        </w:tc>
      </w:tr>
      <w:tr w:rsidR="00E9322C" w:rsidRPr="00E9322C" w14:paraId="77D13A58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CA3BFEB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106444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875600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哥伦布日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9F2EF3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5CBA1008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0B848E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8D2181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EF3177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退伍军人节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ED7829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65293B7B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905E4D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25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228CF1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29D8E0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感恩节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15E993B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12823EA4" w14:textId="77777777" w:rsidTr="00E9322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9DBCFB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月</w:t>
            </w: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24</w:t>
            </w: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0BCD79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7A72DD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圣诞节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396929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color w:val="222222"/>
                <w:sz w:val="18"/>
                <w:szCs w:val="18"/>
              </w:rPr>
              <w:t>美国节假日</w:t>
            </w:r>
          </w:p>
        </w:tc>
      </w:tr>
      <w:tr w:rsidR="00E9322C" w:rsidRPr="00E9322C" w14:paraId="71E766DC" w14:textId="77777777" w:rsidTr="00E9322C">
        <w:trPr>
          <w:trHeight w:val="2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A9CB42" w14:textId="77777777" w:rsidR="00E9322C" w:rsidRPr="00E9322C" w:rsidRDefault="00E9322C" w:rsidP="00E9322C">
            <w:pPr>
              <w:shd w:val="clear" w:color="auto" w:fill="EEEEEE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Microsoft YaHei" w:eastAsia="Microsoft YaHei" w:hAnsi="Microsoft YaHei" w:cs="Microsoft YaHei"/>
                <w:b/>
                <w:bCs/>
                <w:color w:val="222222"/>
                <w:sz w:val="18"/>
                <w:szCs w:val="18"/>
              </w:rPr>
              <w:t>闭馆日</w:t>
            </w:r>
            <w:r w:rsidRPr="00E932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- 2021</w:t>
            </w:r>
            <w:r w:rsidRPr="00E9322C">
              <w:rPr>
                <w:rFonts w:ascii="Microsoft YaHei" w:eastAsia="Microsoft YaHei" w:hAnsi="Microsoft YaHei" w:cs="Microsoft YaHei"/>
                <w:b/>
                <w:bCs/>
                <w:color w:val="222222"/>
                <w:sz w:val="18"/>
                <w:szCs w:val="18"/>
              </w:rPr>
              <w:t>年</w:t>
            </w:r>
          </w:p>
        </w:tc>
      </w:tr>
    </w:tbl>
    <w:p w14:paraId="1B5B661D" w14:textId="77777777" w:rsidR="00843556" w:rsidRDefault="00843556"/>
    <w:p w14:paraId="472ED1E7" w14:textId="77777777" w:rsidR="00E9322C" w:rsidRDefault="00E9322C"/>
    <w:p w14:paraId="67EDD17F" w14:textId="77777777" w:rsidR="00E9322C" w:rsidRDefault="00E9322C"/>
    <w:p w14:paraId="4D725BA6" w14:textId="77777777" w:rsidR="00E9322C" w:rsidRDefault="00E9322C"/>
    <w:p w14:paraId="30337AF2" w14:textId="77777777" w:rsidR="00E9322C" w:rsidRDefault="00E9322C"/>
    <w:p w14:paraId="2392EA65" w14:textId="77777777" w:rsidR="00E9322C" w:rsidRDefault="00E9322C"/>
    <w:p w14:paraId="128B2A3A" w14:textId="77777777" w:rsidR="00E9322C" w:rsidRDefault="00E9322C"/>
    <w:p w14:paraId="40EB6735" w14:textId="77777777" w:rsidR="00E9322C" w:rsidRDefault="00E9322C"/>
    <w:p w14:paraId="7B56D29C" w14:textId="7FDF9F33" w:rsidR="0044238B" w:rsidRDefault="00B34985">
      <w:pPr>
        <w:rPr>
          <w:rStyle w:val="Hyperlink"/>
        </w:rPr>
      </w:pPr>
      <w:r>
        <w:lastRenderedPageBreak/>
        <w:t>English Version:</w:t>
      </w:r>
      <w:r w:rsidR="00843556">
        <w:t xml:space="preserve"> </w:t>
      </w:r>
    </w:p>
    <w:p w14:paraId="45BEA339" w14:textId="77777777" w:rsidR="00E9322C" w:rsidRPr="00E9322C" w:rsidRDefault="00E9322C" w:rsidP="00E9322C">
      <w:pPr>
        <w:shd w:val="clear" w:color="auto" w:fill="FFFFFF"/>
        <w:spacing w:after="192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E9322C">
        <w:rPr>
          <w:rFonts w:ascii="Arial" w:eastAsia="Times New Roman" w:hAnsi="Arial" w:cs="Arial"/>
          <w:color w:val="222222"/>
          <w:sz w:val="18"/>
          <w:szCs w:val="18"/>
        </w:rPr>
        <w:t>During the year 2021, the Embassy or Consulate General will be closed on the dates shown below.</w:t>
      </w:r>
    </w:p>
    <w:tbl>
      <w:tblPr>
        <w:tblW w:w="9372" w:type="dxa"/>
        <w:tblInd w:w="2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091"/>
        <w:gridCol w:w="5307"/>
        <w:gridCol w:w="1376"/>
      </w:tblGrid>
      <w:tr w:rsidR="00E9322C" w:rsidRPr="00E9322C" w14:paraId="1650781B" w14:textId="77777777" w:rsidTr="00E9322C">
        <w:trPr>
          <w:trHeight w:val="240"/>
          <w:tblHeader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D88A9C8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EE642F6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2A3A106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Holiday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A652BDB" w14:textId="77777777" w:rsidR="00E9322C" w:rsidRPr="00E9322C" w:rsidRDefault="00E9322C" w:rsidP="00E93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Country</w:t>
            </w:r>
          </w:p>
        </w:tc>
      </w:tr>
      <w:tr w:rsidR="00E9322C" w:rsidRPr="00E9322C" w14:paraId="7DF401BB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81C6DE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January 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5B1762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Friday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40DE52B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New Year’s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41D954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 / China</w:t>
            </w:r>
          </w:p>
        </w:tc>
      </w:tr>
      <w:tr w:rsidR="00E9322C" w:rsidRPr="00E9322C" w14:paraId="5CF682E5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F34D5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January 18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4EA8D0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530DC2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Martin Luther King, Jr.’s Birthday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E7B584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6D49CA12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80862A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February 11-16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4BCB9B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Thur</w:t>
            </w:r>
            <w:proofErr w:type="spellEnd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-Tues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72D8BC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Chinese (Lunar) New Year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9592E1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China</w:t>
            </w:r>
          </w:p>
        </w:tc>
      </w:tr>
      <w:tr w:rsidR="00E9322C" w:rsidRPr="00E9322C" w14:paraId="51D4F34F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2DA0AD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February 15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1DF1FD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7D5625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President's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02B2270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07299047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187089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April 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4629D5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63A197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Tomb Sweeping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DEF0F4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China</w:t>
            </w:r>
          </w:p>
        </w:tc>
      </w:tr>
      <w:tr w:rsidR="00E9322C" w:rsidRPr="00E9322C" w14:paraId="50EF70AB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090AEE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April 30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993068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Friday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86F03E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International Labor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5F55CA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China</w:t>
            </w:r>
          </w:p>
        </w:tc>
      </w:tr>
      <w:tr w:rsidR="00E9322C" w:rsidRPr="00E9322C" w14:paraId="025B71DD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CC22458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May 31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EF8FDB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12B173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Memorial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D26BE3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69F263F3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92BE74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June 14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45561C5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A94A98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Dragon Boat Festival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437C0F7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China</w:t>
            </w:r>
          </w:p>
        </w:tc>
      </w:tr>
      <w:tr w:rsidR="00E9322C" w:rsidRPr="00E9322C" w14:paraId="4EBC121D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2F13F2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July 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C10F89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21D738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Independence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EE5BE2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4EC9FB84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00FD4CE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September 6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A63966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98D2C9A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Labor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7F50B9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2879385A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5C2CD1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September 21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D43F3C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Tuesday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2EB169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Mid-Autumn Festival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FCF8DA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China</w:t>
            </w:r>
          </w:p>
        </w:tc>
      </w:tr>
      <w:tr w:rsidR="00E9322C" w:rsidRPr="00E9322C" w14:paraId="73FFF2C8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D739D86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October 1-5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76F0CCC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Fri- Tues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A4AD64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Chinese National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140A8E40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China</w:t>
            </w:r>
          </w:p>
        </w:tc>
      </w:tr>
      <w:tr w:rsidR="00E9322C" w:rsidRPr="00E9322C" w14:paraId="4E4AA599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D11D21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October 11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FB500A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Monday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DE64FF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Columbus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5796C684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2D371596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0BFAAC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November 11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407B07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Thursday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6608CD9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Veterans 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AC330E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54F291C7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543DA0F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November 25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07113EA1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Thursday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B9C5D6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Thanksgiving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8B8647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68058547" w14:textId="77777777" w:rsidTr="00E9322C">
        <w:trPr>
          <w:trHeight w:val="240"/>
        </w:trPr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78CF5ED3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December 24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4675B532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Friday</w:t>
            </w:r>
          </w:p>
        </w:tc>
        <w:tc>
          <w:tcPr>
            <w:tcW w:w="5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2CB51269" w14:textId="77777777" w:rsidR="00E9322C" w:rsidRPr="00E9322C" w:rsidRDefault="00E9322C" w:rsidP="00E9322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Christmas Day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14:paraId="3990186B" w14:textId="77777777" w:rsidR="00E9322C" w:rsidRPr="00E9322C" w:rsidRDefault="00E9322C" w:rsidP="00E9322C">
            <w:pPr>
              <w:spacing w:after="192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gramStart"/>
            <w:r w:rsidRPr="00E9322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</w:t>
            </w:r>
            <w:proofErr w:type="gramEnd"/>
          </w:p>
        </w:tc>
      </w:tr>
      <w:tr w:rsidR="00E9322C" w:rsidRPr="00E9322C" w14:paraId="6E93170A" w14:textId="77777777" w:rsidTr="00E9322C">
        <w:trPr>
          <w:trHeight w:val="2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3D9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D6EEC7" w14:textId="77777777" w:rsidR="00E9322C" w:rsidRPr="00E9322C" w:rsidRDefault="00E9322C" w:rsidP="00E9322C">
            <w:pPr>
              <w:shd w:val="clear" w:color="auto" w:fill="EEEEEE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E9322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Dates of Closure - All Dates 2021</w:t>
            </w:r>
          </w:p>
        </w:tc>
      </w:tr>
    </w:tbl>
    <w:p w14:paraId="2FAA1FCA" w14:textId="56FF46B9" w:rsidR="00843556" w:rsidRPr="00BE1F89" w:rsidRDefault="00843556">
      <w:pPr>
        <w:rPr>
          <w:rFonts w:ascii="DroidSans" w:hAnsi="DroidSans" w:hint="eastAsia"/>
          <w:color w:val="64686B"/>
          <w:sz w:val="23"/>
          <w:szCs w:val="23"/>
          <w:shd w:val="clear" w:color="auto" w:fill="FFFFFF"/>
        </w:rPr>
      </w:pPr>
    </w:p>
    <w:sectPr w:rsidR="00843556" w:rsidRPr="00BE1F89" w:rsidSect="009C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8"/>
    <w:rsid w:val="00090EB8"/>
    <w:rsid w:val="00390F5A"/>
    <w:rsid w:val="0044238B"/>
    <w:rsid w:val="00577DA6"/>
    <w:rsid w:val="005D1487"/>
    <w:rsid w:val="00843556"/>
    <w:rsid w:val="009C092E"/>
    <w:rsid w:val="00B34985"/>
    <w:rsid w:val="00BE1F89"/>
    <w:rsid w:val="00E9322C"/>
    <w:rsid w:val="00E96FF0"/>
    <w:rsid w:val="00F0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8072"/>
  <w15:chartTrackingRefBased/>
  <w15:docId w15:val="{20150F96-43BC-40F6-A35A-AB3AAAB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34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349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B34985"/>
  </w:style>
  <w:style w:type="character" w:styleId="Hyperlink">
    <w:name w:val="Hyperlink"/>
    <w:basedOn w:val="DefaultParagraphFont"/>
    <w:uiPriority w:val="99"/>
    <w:unhideWhenUsed/>
    <w:rsid w:val="0084355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E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Ning</dc:creator>
  <cp:keywords/>
  <dc:description/>
  <cp:lastModifiedBy>Ning</cp:lastModifiedBy>
  <cp:revision>2</cp:revision>
  <dcterms:created xsi:type="dcterms:W3CDTF">2020-12-16T07:12:00Z</dcterms:created>
  <dcterms:modified xsi:type="dcterms:W3CDTF">2020-12-16T07:12:00Z</dcterms:modified>
</cp:coreProperties>
</file>